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A" w:rsidRPr="00B324AB" w:rsidRDefault="00856511" w:rsidP="00052DCA">
      <w:pPr>
        <w:spacing w:before="360" w:after="480"/>
        <w:jc w:val="center"/>
        <w:rPr>
          <w:rFonts w:ascii="Times New Roman" w:eastAsia="微软雅黑" w:hAnsi="Times New Roman" w:cs="Times New Roman"/>
          <w:b/>
          <w:sz w:val="40"/>
        </w:rPr>
      </w:pPr>
      <w:r>
        <w:rPr>
          <w:rFonts w:ascii="Times New Roman" w:eastAsia="微软雅黑" w:hAnsi="Times New Roman" w:cs="Times New Roman" w:hint="eastAsia"/>
          <w:b/>
          <w:sz w:val="40"/>
        </w:rPr>
        <w:t>售后</w:t>
      </w:r>
      <w:r w:rsidR="00052DCA" w:rsidRPr="00B324AB">
        <w:rPr>
          <w:rFonts w:ascii="Times New Roman" w:eastAsia="微软雅黑" w:hAnsi="Times New Roman" w:cs="Times New Roman"/>
          <w:b/>
          <w:sz w:val="40"/>
        </w:rPr>
        <w:t>申请表</w:t>
      </w:r>
    </w:p>
    <w:p w:rsidR="00557429" w:rsidRPr="00B324AB" w:rsidRDefault="00992204" w:rsidP="0055742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191770</wp:posOffset>
                </wp:positionV>
                <wp:extent cx="1511935" cy="0"/>
                <wp:effectExtent l="6350" t="10795" r="571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78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4.85pt;margin-top:15.1pt;width:11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DH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"/>
            </w:pict>
          </mc:Fallback>
        </mc:AlternateContent>
      </w:r>
      <w:r w:rsidR="00557429" w:rsidRPr="00B324AB">
        <w:rPr>
          <w:rFonts w:ascii="Times New Roman" w:hAnsi="Times New Roman" w:cs="Times New Roman"/>
        </w:rPr>
        <w:t>客户编号：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597"/>
        <w:gridCol w:w="1985"/>
        <w:gridCol w:w="5804"/>
      </w:tblGrid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 w:val="restart"/>
            <w:textDirection w:val="tbRlV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597" w:type="dxa"/>
            <w:vAlign w:val="center"/>
          </w:tcPr>
          <w:p w:rsidR="009776B5" w:rsidRPr="00B324AB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776B5" w:rsidRPr="00B324AB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机构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5804" w:type="dxa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/>
            <w:textDirection w:val="tbRlV"/>
            <w:vAlign w:val="center"/>
          </w:tcPr>
          <w:p w:rsidR="009776B5" w:rsidRPr="00B324AB" w:rsidRDefault="009776B5" w:rsidP="00B144FD">
            <w:pPr>
              <w:tabs>
                <w:tab w:val="left" w:pos="366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Pr="00B324AB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776B5" w:rsidRPr="00B324AB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5804" w:type="dxa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/>
            <w:textDirection w:val="tbRlV"/>
            <w:vAlign w:val="center"/>
          </w:tcPr>
          <w:p w:rsidR="009776B5" w:rsidRPr="00B324AB" w:rsidRDefault="009776B5" w:rsidP="00B144FD">
            <w:pPr>
              <w:tabs>
                <w:tab w:val="left" w:pos="366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Pr="00B324AB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776B5" w:rsidRPr="00B324AB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销售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5804" w:type="dxa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/>
            <w:textDirection w:val="tbRlV"/>
            <w:vAlign w:val="center"/>
          </w:tcPr>
          <w:p w:rsidR="009776B5" w:rsidRPr="00B324AB" w:rsidRDefault="009776B5" w:rsidP="00B144FD">
            <w:pPr>
              <w:tabs>
                <w:tab w:val="left" w:pos="366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仪器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名称：</w:t>
            </w:r>
          </w:p>
        </w:tc>
        <w:tc>
          <w:tcPr>
            <w:tcW w:w="5804" w:type="dxa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/>
            <w:textDirection w:val="tbRlV"/>
            <w:vAlign w:val="center"/>
          </w:tcPr>
          <w:p w:rsidR="009776B5" w:rsidRPr="00B324AB" w:rsidRDefault="009776B5" w:rsidP="00B144FD">
            <w:pPr>
              <w:tabs>
                <w:tab w:val="left" w:pos="366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仪器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型号：</w:t>
            </w:r>
          </w:p>
        </w:tc>
        <w:tc>
          <w:tcPr>
            <w:tcW w:w="5804" w:type="dxa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851"/>
        </w:trPr>
        <w:tc>
          <w:tcPr>
            <w:tcW w:w="674" w:type="dxa"/>
            <w:vMerge/>
            <w:textDirection w:val="tbRlV"/>
            <w:vAlign w:val="center"/>
          </w:tcPr>
          <w:p w:rsidR="009776B5" w:rsidRPr="00B324AB" w:rsidRDefault="009776B5" w:rsidP="00B144FD">
            <w:pPr>
              <w:tabs>
                <w:tab w:val="left" w:pos="366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仪器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序列号</w:t>
            </w:r>
          </w:p>
          <w:p w:rsidR="009776B5" w:rsidRDefault="009776B5" w:rsidP="00B324AB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码）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5804" w:type="dxa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 w:val="restart"/>
            <w:textDirection w:val="tbRlV"/>
            <w:vAlign w:val="center"/>
          </w:tcPr>
          <w:p w:rsidR="009776B5" w:rsidRPr="00B324AB" w:rsidRDefault="009776B5" w:rsidP="009776B5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故障现象描述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尽可能详尽）</w:t>
            </w:r>
          </w:p>
        </w:tc>
        <w:tc>
          <w:tcPr>
            <w:tcW w:w="597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故障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开始时间：</w:t>
            </w:r>
          </w:p>
        </w:tc>
        <w:tc>
          <w:tcPr>
            <w:tcW w:w="5804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9776B5">
        <w:trPr>
          <w:cantSplit/>
          <w:trHeight w:hRule="exact" w:val="567"/>
        </w:trPr>
        <w:tc>
          <w:tcPr>
            <w:tcW w:w="674" w:type="dxa"/>
            <w:vMerge/>
            <w:textDirection w:val="tbRlV"/>
            <w:vAlign w:val="center"/>
          </w:tcPr>
          <w:p w:rsidR="009776B5" w:rsidRDefault="009776B5" w:rsidP="009776B5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频率：</w:t>
            </w:r>
          </w:p>
        </w:tc>
        <w:tc>
          <w:tcPr>
            <w:tcW w:w="5804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5" w:rsidRPr="00B324AB" w:rsidTr="000E16FD">
        <w:trPr>
          <w:cantSplit/>
          <w:trHeight w:hRule="exact" w:val="5840"/>
        </w:trPr>
        <w:tc>
          <w:tcPr>
            <w:tcW w:w="674" w:type="dxa"/>
            <w:vMerge/>
            <w:textDirection w:val="tbRlV"/>
            <w:vAlign w:val="center"/>
          </w:tcPr>
          <w:p w:rsidR="009776B5" w:rsidRDefault="009776B5" w:rsidP="009776B5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776B5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故障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现象描述</w:t>
            </w:r>
            <w:r w:rsidR="000E16F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0E16FD" w:rsidRPr="009776B5" w:rsidRDefault="000E16FD" w:rsidP="000E16FD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（请尽可能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提供故障显示图片）</w:t>
            </w:r>
          </w:p>
        </w:tc>
        <w:tc>
          <w:tcPr>
            <w:tcW w:w="5804" w:type="dxa"/>
            <w:vAlign w:val="center"/>
          </w:tcPr>
          <w:p w:rsidR="009776B5" w:rsidRPr="009776B5" w:rsidRDefault="009776B5" w:rsidP="009776B5">
            <w:pPr>
              <w:tabs>
                <w:tab w:val="left" w:pos="36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9" w:rsidRPr="00B324AB" w:rsidTr="004A7853">
        <w:trPr>
          <w:cantSplit/>
          <w:trHeight w:hRule="exact" w:val="5964"/>
        </w:trPr>
        <w:tc>
          <w:tcPr>
            <w:tcW w:w="674" w:type="dxa"/>
            <w:textDirection w:val="tbRlV"/>
            <w:vAlign w:val="center"/>
          </w:tcPr>
          <w:p w:rsidR="00557429" w:rsidRPr="00B324AB" w:rsidRDefault="000E16FD" w:rsidP="00B144FD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已采取的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措施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与对应的结果</w:t>
            </w:r>
          </w:p>
        </w:tc>
        <w:tc>
          <w:tcPr>
            <w:tcW w:w="8386" w:type="dxa"/>
            <w:gridSpan w:val="3"/>
          </w:tcPr>
          <w:p w:rsidR="00557429" w:rsidRPr="00B324AB" w:rsidRDefault="00557429" w:rsidP="00252532">
            <w:pPr>
              <w:tabs>
                <w:tab w:val="left" w:pos="3660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24AB" w:rsidRPr="00B324AB" w:rsidTr="007E0853">
        <w:trPr>
          <w:cantSplit/>
          <w:trHeight w:hRule="exact" w:val="2992"/>
        </w:trPr>
        <w:tc>
          <w:tcPr>
            <w:tcW w:w="674" w:type="dxa"/>
            <w:textDirection w:val="tbRlV"/>
            <w:vAlign w:val="center"/>
          </w:tcPr>
          <w:p w:rsidR="00B324AB" w:rsidRPr="00B324AB" w:rsidRDefault="000E16FD" w:rsidP="00B144FD">
            <w:pPr>
              <w:tabs>
                <w:tab w:val="left" w:pos="3660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申请</w:t>
            </w:r>
            <w:r w:rsidR="00B324AB">
              <w:rPr>
                <w:rFonts w:ascii="Times New Roman" w:hAnsi="Times New Roman" w:cs="Times New Roman" w:hint="eastAsia"/>
                <w:sz w:val="24"/>
                <w:szCs w:val="24"/>
              </w:rPr>
              <w:t>人签字</w:t>
            </w:r>
          </w:p>
        </w:tc>
        <w:tc>
          <w:tcPr>
            <w:tcW w:w="8386" w:type="dxa"/>
            <w:gridSpan w:val="3"/>
          </w:tcPr>
          <w:p w:rsidR="00B324AB" w:rsidRDefault="00B324AB" w:rsidP="00252532">
            <w:pPr>
              <w:tabs>
                <w:tab w:val="left" w:pos="3660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AB" w:rsidRDefault="00B324AB" w:rsidP="00252532">
            <w:pPr>
              <w:tabs>
                <w:tab w:val="left" w:pos="3660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AB" w:rsidRDefault="00B324AB" w:rsidP="00252532">
            <w:pPr>
              <w:tabs>
                <w:tab w:val="left" w:pos="3660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24" w:rsidRDefault="000E16FD" w:rsidP="00972A24">
            <w:pPr>
              <w:tabs>
                <w:tab w:val="left" w:pos="3660"/>
              </w:tabs>
              <w:spacing w:line="48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申请</w:t>
            </w:r>
            <w:r w:rsidR="00B324AB">
              <w:rPr>
                <w:rFonts w:ascii="Times New Roman" w:hAnsi="Times New Roman" w:cs="Times New Roman" w:hint="eastAsia"/>
                <w:sz w:val="24"/>
                <w:szCs w:val="24"/>
              </w:rPr>
              <w:t>人（</w:t>
            </w:r>
            <w:r w:rsidR="00B324AB"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  <w:r w:rsidR="00B324AB">
              <w:rPr>
                <w:rFonts w:ascii="Times New Roman" w:hAnsi="Times New Roman" w:cs="Times New Roman" w:hint="eastAsia"/>
                <w:sz w:val="24"/>
                <w:szCs w:val="24"/>
              </w:rPr>
              <w:t>）：</w:t>
            </w:r>
            <w:r w:rsidR="00CD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A24" w:rsidRDefault="00CD36F8" w:rsidP="00972A24">
            <w:pPr>
              <w:tabs>
                <w:tab w:val="left" w:pos="3660"/>
              </w:tabs>
              <w:spacing w:line="48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972A2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                     </w:t>
            </w:r>
            <w:r w:rsidR="00972A24" w:rsidRPr="00CD36F8">
              <w:rPr>
                <w:rFonts w:ascii="Times New Roman" w:hAnsi="Times New Roman" w:cs="Times New Roman" w:hint="eastAsia"/>
                <w:i/>
                <w:color w:val="808080" w:themeColor="background1" w:themeShade="80"/>
                <w:sz w:val="24"/>
                <w:szCs w:val="24"/>
              </w:rPr>
              <w:t>（此处</w:t>
            </w:r>
            <w:r w:rsidR="00972A24" w:rsidRPr="00CD36F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加盖</w:t>
            </w:r>
            <w:r w:rsidR="00972A24" w:rsidRPr="00CD36F8">
              <w:rPr>
                <w:rFonts w:ascii="Times New Roman" w:hAnsi="Times New Roman" w:cs="Times New Roman" w:hint="eastAsia"/>
                <w:i/>
                <w:color w:val="808080" w:themeColor="background1" w:themeShade="80"/>
                <w:sz w:val="24"/>
                <w:szCs w:val="24"/>
              </w:rPr>
              <w:t>公司</w:t>
            </w:r>
            <w:r w:rsidR="00972A24" w:rsidRPr="00CD36F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公章</w:t>
            </w:r>
            <w:r w:rsidR="00972A24" w:rsidRPr="00CD36F8">
              <w:rPr>
                <w:rFonts w:ascii="Times New Roman" w:hAnsi="Times New Roman" w:cs="Times New Roman" w:hint="eastAsia"/>
                <w:i/>
                <w:color w:val="808080" w:themeColor="background1" w:themeShade="80"/>
                <w:sz w:val="24"/>
                <w:szCs w:val="24"/>
              </w:rPr>
              <w:t>）</w:t>
            </w:r>
          </w:p>
          <w:p w:rsidR="00CD36F8" w:rsidRPr="00972A24" w:rsidRDefault="00CD36F8" w:rsidP="00972A24">
            <w:pPr>
              <w:tabs>
                <w:tab w:val="left" w:pos="3660"/>
              </w:tabs>
              <w:spacing w:line="48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4AB" w:rsidRPr="00B324AB" w:rsidRDefault="00B324AB" w:rsidP="00B324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1"/>
          <w:szCs w:val="24"/>
        </w:rPr>
      </w:pPr>
    </w:p>
    <w:p w:rsidR="00557429" w:rsidRPr="00B324AB" w:rsidRDefault="00B324AB" w:rsidP="00165383">
      <w:pPr>
        <w:tabs>
          <w:tab w:val="left" w:pos="3660"/>
        </w:tabs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B324AB">
        <w:rPr>
          <w:rFonts w:ascii="Times New Roman" w:hAnsi="Times New Roman" w:cs="Times New Roman"/>
          <w:sz w:val="21"/>
          <w:szCs w:val="24"/>
        </w:rPr>
        <w:t>填写说明：</w:t>
      </w:r>
      <w:r w:rsidRPr="00B324AB">
        <w:rPr>
          <w:rFonts w:ascii="Times New Roman" w:hAnsi="Times New Roman" w:cs="Times New Roman"/>
          <w:sz w:val="21"/>
          <w:szCs w:val="24"/>
        </w:rPr>
        <w:t>1</w:t>
      </w:r>
      <w:r w:rsidRPr="00B324AB">
        <w:rPr>
          <w:rFonts w:ascii="Times New Roman" w:hAnsi="Times New Roman" w:cs="Times New Roman"/>
          <w:sz w:val="21"/>
          <w:szCs w:val="24"/>
        </w:rPr>
        <w:t>）请如实填写；</w:t>
      </w:r>
      <w:r w:rsidRPr="00B324AB">
        <w:rPr>
          <w:rFonts w:ascii="Times New Roman" w:hAnsi="Times New Roman" w:cs="Times New Roman"/>
          <w:sz w:val="21"/>
          <w:szCs w:val="24"/>
        </w:rPr>
        <w:t>2</w:t>
      </w:r>
      <w:r w:rsidRPr="00B324AB">
        <w:rPr>
          <w:rFonts w:ascii="Times New Roman" w:hAnsi="Times New Roman" w:cs="Times New Roman"/>
          <w:sz w:val="21"/>
          <w:szCs w:val="24"/>
        </w:rPr>
        <w:t>）</w:t>
      </w:r>
      <w:r>
        <w:rPr>
          <w:rFonts w:ascii="Times New Roman" w:hAnsi="Times New Roman" w:cs="Times New Roman" w:hint="eastAsia"/>
          <w:sz w:val="21"/>
          <w:szCs w:val="24"/>
        </w:rPr>
        <w:t>“客户</w:t>
      </w:r>
      <w:r>
        <w:rPr>
          <w:rFonts w:ascii="Times New Roman" w:hAnsi="Times New Roman" w:cs="Times New Roman"/>
          <w:sz w:val="21"/>
          <w:szCs w:val="24"/>
        </w:rPr>
        <w:t>编号</w:t>
      </w:r>
      <w:r>
        <w:rPr>
          <w:rFonts w:ascii="Times New Roman" w:hAnsi="Times New Roman" w:cs="Times New Roman" w:hint="eastAsia"/>
          <w:sz w:val="21"/>
          <w:szCs w:val="24"/>
        </w:rPr>
        <w:t>”</w:t>
      </w:r>
      <w:proofErr w:type="gramStart"/>
      <w:r w:rsidR="006A1DE7">
        <w:rPr>
          <w:rFonts w:ascii="Times New Roman" w:hAnsi="Times New Roman" w:cs="Times New Roman"/>
          <w:sz w:val="21"/>
          <w:szCs w:val="24"/>
        </w:rPr>
        <w:t>一栏请不要</w:t>
      </w:r>
      <w:proofErr w:type="gramEnd"/>
      <w:r w:rsidR="006A1DE7">
        <w:rPr>
          <w:rFonts w:ascii="Times New Roman" w:hAnsi="Times New Roman" w:cs="Times New Roman"/>
          <w:sz w:val="21"/>
          <w:szCs w:val="24"/>
        </w:rPr>
        <w:t>填写</w:t>
      </w:r>
      <w:r w:rsidR="006A1DE7">
        <w:rPr>
          <w:rFonts w:ascii="Times New Roman" w:hAnsi="Times New Roman" w:cs="Times New Roman" w:hint="eastAsia"/>
          <w:sz w:val="21"/>
          <w:szCs w:val="24"/>
        </w:rPr>
        <w:t>。</w:t>
      </w:r>
    </w:p>
    <w:sectPr w:rsidR="00557429" w:rsidRPr="00B324AB" w:rsidSect="00052DCA">
      <w:headerReference w:type="default" r:id="rId8"/>
      <w:footerReference w:type="default" r:id="rId9"/>
      <w:pgSz w:w="11906" w:h="16838"/>
      <w:pgMar w:top="1701" w:right="1418" w:bottom="1701" w:left="1418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82" w:rsidRDefault="003B7582" w:rsidP="00615A48">
      <w:pPr>
        <w:spacing w:after="0" w:line="240" w:lineRule="auto"/>
      </w:pPr>
      <w:r>
        <w:separator/>
      </w:r>
    </w:p>
  </w:endnote>
  <w:endnote w:type="continuationSeparator" w:id="0">
    <w:p w:rsidR="003B7582" w:rsidRDefault="003B7582" w:rsidP="0061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F9" w:rsidRDefault="00992204" w:rsidP="00052DCA">
    <w:pPr>
      <w:pStyle w:val="a4"/>
      <w:tabs>
        <w:tab w:val="clear" w:pos="8306"/>
        <w:tab w:val="right" w:pos="8364"/>
      </w:tabs>
      <w:ind w:left="-426" w:right="-483"/>
      <w:jc w:val="center"/>
      <w:rPr>
        <w:lang w:val="en-US"/>
      </w:rPr>
    </w:pPr>
    <w:r>
      <w:rPr>
        <w:rFonts w:eastAsia="微软雅黑" w:cstheme="minorHAnsi"/>
        <w:b/>
        <w:noProof/>
        <w:color w:val="365F91" w:themeColor="accent1" w:themeShade="BF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-668655</wp:posOffset>
              </wp:positionH>
              <wp:positionV relativeFrom="paragraph">
                <wp:posOffset>-80010</wp:posOffset>
              </wp:positionV>
              <wp:extent cx="7067550" cy="0"/>
              <wp:effectExtent l="22225" t="18415" r="15875" b="196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75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BDF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52.65pt;margin-top:-6.3pt;width:55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" strokecolor="#365f91 [2404]" strokeweight="2.25pt"/>
          </w:pict>
        </mc:Fallback>
      </mc:AlternateContent>
    </w:r>
    <w:r w:rsidR="00052DCA">
      <w:rPr>
        <w:rFonts w:hint="eastAsia"/>
        <w:noProof/>
        <w:lang w:val="en-US"/>
      </w:rPr>
      <w:t>联系电话：</w:t>
    </w:r>
    <w:r w:rsidR="0000089F" w:rsidRPr="0000089F">
      <w:rPr>
        <w:noProof/>
        <w:lang w:val="en-US"/>
      </w:rPr>
      <w:t>027</w:t>
    </w:r>
    <w:r w:rsidR="00052DCA">
      <w:rPr>
        <w:noProof/>
        <w:lang w:val="en-US"/>
      </w:rPr>
      <w:t>-</w:t>
    </w:r>
    <w:r w:rsidR="0000089F" w:rsidRPr="0000089F">
      <w:rPr>
        <w:noProof/>
        <w:lang w:val="en-US"/>
      </w:rPr>
      <w:t>65520255</w:t>
    </w:r>
    <w:r w:rsidR="00052DCA">
      <w:rPr>
        <w:rFonts w:hint="eastAsia"/>
        <w:noProof/>
        <w:lang w:val="en-US"/>
      </w:rPr>
      <w:t>；服务热线：</w:t>
    </w:r>
    <w:r w:rsidR="00052DCA">
      <w:rPr>
        <w:rFonts w:hint="eastAsia"/>
        <w:noProof/>
        <w:lang w:val="en-US"/>
      </w:rPr>
      <w:t>4</w:t>
    </w:r>
    <w:r w:rsidR="00052DCA">
      <w:rPr>
        <w:noProof/>
        <w:lang w:val="en-US"/>
      </w:rPr>
      <w:t>00-027-5512</w:t>
    </w:r>
    <w:r w:rsidR="00052DCA">
      <w:rPr>
        <w:rFonts w:hint="eastAsia"/>
        <w:noProof/>
        <w:lang w:val="en-US"/>
      </w:rPr>
      <w:t>；网址</w:t>
    </w:r>
    <w:r w:rsidR="00052DCA">
      <w:rPr>
        <w:rFonts w:hint="eastAsia"/>
        <w:lang w:val="en-US"/>
      </w:rPr>
      <w:t>：</w:t>
    </w:r>
    <w:r w:rsidR="003715CD">
      <w:fldChar w:fldCharType="begin"/>
    </w:r>
    <w:r w:rsidR="003715CD">
      <w:instrText xml:space="preserve"> HYPERLINK "http://www.veinsight.com" </w:instrText>
    </w:r>
    <w:r w:rsidR="003715CD">
      <w:fldChar w:fldCharType="separate"/>
    </w:r>
    <w:proofErr w:type="spellStart"/>
    <w:r w:rsidR="0000089F" w:rsidRPr="00D669F2">
      <w:rPr>
        <w:rStyle w:val="a8"/>
        <w:lang w:val="en-US"/>
      </w:rPr>
      <w:t>www.veinsight.com</w:t>
    </w:r>
    <w:proofErr w:type="spellEnd"/>
    <w:r w:rsidR="003715CD">
      <w:rPr>
        <w:rStyle w:val="a8"/>
        <w:lang w:val="en-US"/>
      </w:rPr>
      <w:fldChar w:fldCharType="end"/>
    </w:r>
  </w:p>
  <w:p w:rsidR="0000089F" w:rsidRPr="0000089F" w:rsidRDefault="00052DCA" w:rsidP="0000089F">
    <w:pPr>
      <w:pStyle w:val="a4"/>
      <w:jc w:val="center"/>
      <w:rPr>
        <w:lang w:val="en-US"/>
      </w:rPr>
    </w:pPr>
    <w:r>
      <w:rPr>
        <w:rFonts w:hint="eastAsia"/>
        <w:lang w:val="en-US"/>
      </w:rPr>
      <w:t>湖北省武汉市东湖新技术开发区高新大道</w:t>
    </w:r>
    <w:r>
      <w:rPr>
        <w:rFonts w:hint="eastAsia"/>
        <w:lang w:val="en-US"/>
      </w:rPr>
      <w:t>9</w:t>
    </w:r>
    <w:r>
      <w:rPr>
        <w:lang w:val="en-US"/>
      </w:rPr>
      <w:t>99</w:t>
    </w:r>
    <w:r>
      <w:rPr>
        <w:rFonts w:hint="eastAsia"/>
        <w:lang w:val="en-US"/>
      </w:rPr>
      <w:t>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82" w:rsidRDefault="003B7582" w:rsidP="00615A48">
      <w:pPr>
        <w:spacing w:after="0" w:line="240" w:lineRule="auto"/>
      </w:pPr>
      <w:r>
        <w:separator/>
      </w:r>
    </w:p>
  </w:footnote>
  <w:footnote w:type="continuationSeparator" w:id="0">
    <w:p w:rsidR="003B7582" w:rsidRDefault="003B7582" w:rsidP="0061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F9" w:rsidRPr="00311099" w:rsidRDefault="00107BF9" w:rsidP="00052DCA">
    <w:pPr>
      <w:pStyle w:val="a3"/>
      <w:tabs>
        <w:tab w:val="clear" w:pos="8306"/>
        <w:tab w:val="right" w:pos="8931"/>
      </w:tabs>
      <w:wordWrap w:val="0"/>
      <w:ind w:right="-964"/>
      <w:jc w:val="right"/>
      <w:rPr>
        <w:rFonts w:ascii="微软雅黑" w:eastAsia="微软雅黑" w:hAnsi="微软雅黑"/>
        <w:b/>
        <w:color w:val="365F91" w:themeColor="accent1" w:themeShade="BF"/>
      </w:rPr>
    </w:pPr>
    <w:r w:rsidRPr="00311099">
      <w:rPr>
        <w:rFonts w:ascii="微软雅黑" w:eastAsia="微软雅黑" w:hAnsi="微软雅黑" w:hint="eastAsia"/>
        <w:b/>
        <w:noProof/>
        <w:color w:val="365F91" w:themeColor="accent1" w:themeShade="BF"/>
        <w:lang w:val="en-US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-654685</wp:posOffset>
          </wp:positionH>
          <wp:positionV relativeFrom="paragraph">
            <wp:posOffset>14605</wp:posOffset>
          </wp:positionV>
          <wp:extent cx="2674989" cy="353962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989" cy="353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311099">
      <w:rPr>
        <w:rFonts w:ascii="微软雅黑" w:eastAsia="微软雅黑" w:hAnsi="微软雅黑" w:hint="eastAsia"/>
        <w:b/>
        <w:color w:val="365F91" w:themeColor="accent1" w:themeShade="BF"/>
      </w:rPr>
      <w:t>博联众</w:t>
    </w:r>
    <w:proofErr w:type="gramEnd"/>
    <w:r w:rsidRPr="00311099">
      <w:rPr>
        <w:rFonts w:ascii="微软雅黑" w:eastAsia="微软雅黑" w:hAnsi="微软雅黑" w:hint="eastAsia"/>
        <w:b/>
        <w:color w:val="365F91" w:themeColor="accent1" w:themeShade="BF"/>
      </w:rPr>
      <w:t>科（武汉）科技有限公司</w:t>
    </w:r>
  </w:p>
  <w:p w:rsidR="004E265C" w:rsidRPr="00311099" w:rsidRDefault="00992204" w:rsidP="00052DCA">
    <w:pPr>
      <w:pStyle w:val="a3"/>
      <w:tabs>
        <w:tab w:val="right" w:pos="8931"/>
      </w:tabs>
      <w:ind w:right="-964"/>
      <w:jc w:val="right"/>
      <w:rPr>
        <w:rFonts w:eastAsia="微软雅黑" w:cstheme="minorHAnsi"/>
        <w:b/>
        <w:color w:val="365F91" w:themeColor="accent1" w:themeShade="BF"/>
      </w:rPr>
    </w:pPr>
    <w:r>
      <w:rPr>
        <w:rFonts w:eastAsia="微软雅黑" w:cstheme="minorHAnsi"/>
        <w:b/>
        <w:noProof/>
        <w:color w:val="365F91" w:themeColor="accent1" w:themeShade="BF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187960</wp:posOffset>
              </wp:positionV>
              <wp:extent cx="7067550" cy="0"/>
              <wp:effectExtent l="22225" t="23495" r="15875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75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A37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51.15pt;margin-top:14.8pt;width:55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" strokecolor="#365f91 [2404]" strokeweight="2.25pt"/>
          </w:pict>
        </mc:Fallback>
      </mc:AlternateContent>
    </w:r>
    <w:r w:rsidR="00107BF9" w:rsidRPr="00311099">
      <w:rPr>
        <w:rFonts w:eastAsia="微软雅黑" w:cstheme="minorHAnsi"/>
        <w:b/>
        <w:color w:val="365F91" w:themeColor="accent1" w:themeShade="BF"/>
      </w:rPr>
      <w:t>BLZ Tech. Co., 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55644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D81770D"/>
    <w:multiLevelType w:val="hybridMultilevel"/>
    <w:tmpl w:val="ADBA6AF6"/>
    <w:lvl w:ilvl="0" w:tplc="93DE415A">
      <w:start w:val="5"/>
      <w:numFmt w:val="bullet"/>
      <w:lvlText w:val="-"/>
      <w:lvlJc w:val="left"/>
      <w:pPr>
        <w:ind w:left="1778" w:hanging="360"/>
      </w:pPr>
      <w:rPr>
        <w:rFonts w:ascii="Calibri" w:eastAsia="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F0B671C"/>
    <w:multiLevelType w:val="hybridMultilevel"/>
    <w:tmpl w:val="C8784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20A08"/>
    <w:multiLevelType w:val="hybridMultilevel"/>
    <w:tmpl w:val="0E927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D0950"/>
    <w:multiLevelType w:val="hybridMultilevel"/>
    <w:tmpl w:val="3FC60310"/>
    <w:lvl w:ilvl="0" w:tplc="3922304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06734"/>
    <w:multiLevelType w:val="multilevel"/>
    <w:tmpl w:val="7C2EF7A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FBB2CA6"/>
    <w:multiLevelType w:val="multilevel"/>
    <w:tmpl w:val="7C2EF7A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730A045A"/>
    <w:multiLevelType w:val="multilevel"/>
    <w:tmpl w:val="38547E10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宋体" w:hAnsi="Calibri" w:cs="Arial"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宋体" w:hAnsi="Calibri" w:cs="Arial"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宋体" w:hAnsi="Calibri" w:cs="Arial" w:hint="default"/>
        <w:b w:val="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宋体" w:hAnsi="Calibri" w:cs="Arial" w:hint="default"/>
        <w:b w:val="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宋体" w:hAnsi="Calibri" w:cs="Arial" w:hint="default"/>
        <w:b w:val="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宋体" w:hAnsi="Calibri" w:cs="Arial" w:hint="default"/>
        <w:b w:val="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宋体" w:hAnsi="Calibri" w:cs="Arial" w:hint="default"/>
        <w:b w:val="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宋体" w:hAnsi="Calibri" w:cs="Arial" w:hint="default"/>
        <w:b w:val="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宋体" w:hAnsi="Calibri" w:cs="Arial" w:hint="default"/>
        <w:b w:val="0"/>
        <w:sz w:val="21"/>
      </w:rPr>
    </w:lvl>
  </w:abstractNum>
  <w:abstractNum w:abstractNumId="8">
    <w:nsid w:val="7CA76EFE"/>
    <w:multiLevelType w:val="hybridMultilevel"/>
    <w:tmpl w:val="902E9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8"/>
    <w:rsid w:val="0000089F"/>
    <w:rsid w:val="00017022"/>
    <w:rsid w:val="00030CDB"/>
    <w:rsid w:val="00052DCA"/>
    <w:rsid w:val="000643C8"/>
    <w:rsid w:val="00073F54"/>
    <w:rsid w:val="00074C1A"/>
    <w:rsid w:val="000A5E41"/>
    <w:rsid w:val="000B6B0D"/>
    <w:rsid w:val="000C6FCA"/>
    <w:rsid w:val="000E16FD"/>
    <w:rsid w:val="00107BF9"/>
    <w:rsid w:val="001618AA"/>
    <w:rsid w:val="00165383"/>
    <w:rsid w:val="00175AE8"/>
    <w:rsid w:val="00196807"/>
    <w:rsid w:val="001A7EF9"/>
    <w:rsid w:val="001B48F2"/>
    <w:rsid w:val="001B79D6"/>
    <w:rsid w:val="001D7BF9"/>
    <w:rsid w:val="001E7C41"/>
    <w:rsid w:val="001F39D3"/>
    <w:rsid w:val="0020453F"/>
    <w:rsid w:val="0022278A"/>
    <w:rsid w:val="002237D3"/>
    <w:rsid w:val="00230137"/>
    <w:rsid w:val="0023770C"/>
    <w:rsid w:val="00251551"/>
    <w:rsid w:val="00252532"/>
    <w:rsid w:val="00256B1B"/>
    <w:rsid w:val="00260842"/>
    <w:rsid w:val="00276F1C"/>
    <w:rsid w:val="002812D9"/>
    <w:rsid w:val="00297376"/>
    <w:rsid w:val="002B16E8"/>
    <w:rsid w:val="002E2751"/>
    <w:rsid w:val="002F6EA8"/>
    <w:rsid w:val="00311099"/>
    <w:rsid w:val="00311A43"/>
    <w:rsid w:val="00320DF5"/>
    <w:rsid w:val="00326BD8"/>
    <w:rsid w:val="00331645"/>
    <w:rsid w:val="0033652F"/>
    <w:rsid w:val="003457EA"/>
    <w:rsid w:val="0035714A"/>
    <w:rsid w:val="003609CD"/>
    <w:rsid w:val="003715CD"/>
    <w:rsid w:val="00373A03"/>
    <w:rsid w:val="003B7582"/>
    <w:rsid w:val="003E7E18"/>
    <w:rsid w:val="00405C17"/>
    <w:rsid w:val="00410015"/>
    <w:rsid w:val="00421A0E"/>
    <w:rsid w:val="00422DDF"/>
    <w:rsid w:val="00440B34"/>
    <w:rsid w:val="00444F71"/>
    <w:rsid w:val="0046048A"/>
    <w:rsid w:val="00460D66"/>
    <w:rsid w:val="0048337E"/>
    <w:rsid w:val="00492DD8"/>
    <w:rsid w:val="004A1810"/>
    <w:rsid w:val="004A7853"/>
    <w:rsid w:val="004B2196"/>
    <w:rsid w:val="004D7624"/>
    <w:rsid w:val="004E265C"/>
    <w:rsid w:val="004E45F1"/>
    <w:rsid w:val="004E6250"/>
    <w:rsid w:val="004F01B8"/>
    <w:rsid w:val="00521EDD"/>
    <w:rsid w:val="005313BD"/>
    <w:rsid w:val="00536633"/>
    <w:rsid w:val="00557429"/>
    <w:rsid w:val="00562FC0"/>
    <w:rsid w:val="00565F74"/>
    <w:rsid w:val="005868C5"/>
    <w:rsid w:val="005916C3"/>
    <w:rsid w:val="005955AD"/>
    <w:rsid w:val="00595B8E"/>
    <w:rsid w:val="005C3AAF"/>
    <w:rsid w:val="005D6C84"/>
    <w:rsid w:val="00615A48"/>
    <w:rsid w:val="00642185"/>
    <w:rsid w:val="00681BA5"/>
    <w:rsid w:val="006A1DE7"/>
    <w:rsid w:val="006A5F4E"/>
    <w:rsid w:val="006A6DF1"/>
    <w:rsid w:val="006B6BD8"/>
    <w:rsid w:val="006C23A5"/>
    <w:rsid w:val="006D5FA7"/>
    <w:rsid w:val="00717CE6"/>
    <w:rsid w:val="007329A2"/>
    <w:rsid w:val="0074531D"/>
    <w:rsid w:val="007551BD"/>
    <w:rsid w:val="007574B1"/>
    <w:rsid w:val="00760C77"/>
    <w:rsid w:val="00794752"/>
    <w:rsid w:val="00797D3D"/>
    <w:rsid w:val="007B0D49"/>
    <w:rsid w:val="007C7280"/>
    <w:rsid w:val="007C7574"/>
    <w:rsid w:val="007D6626"/>
    <w:rsid w:val="007E0853"/>
    <w:rsid w:val="007E698C"/>
    <w:rsid w:val="008542C0"/>
    <w:rsid w:val="00856511"/>
    <w:rsid w:val="0086120E"/>
    <w:rsid w:val="008A3FA6"/>
    <w:rsid w:val="008C7C8D"/>
    <w:rsid w:val="008D0843"/>
    <w:rsid w:val="008D5A09"/>
    <w:rsid w:val="008F1446"/>
    <w:rsid w:val="00904513"/>
    <w:rsid w:val="009333D9"/>
    <w:rsid w:val="00946993"/>
    <w:rsid w:val="00953B17"/>
    <w:rsid w:val="00970EA3"/>
    <w:rsid w:val="00972A24"/>
    <w:rsid w:val="009776B5"/>
    <w:rsid w:val="00992204"/>
    <w:rsid w:val="00995F19"/>
    <w:rsid w:val="009B5779"/>
    <w:rsid w:val="009F1C02"/>
    <w:rsid w:val="00A0222C"/>
    <w:rsid w:val="00A132C1"/>
    <w:rsid w:val="00A1684E"/>
    <w:rsid w:val="00A17F75"/>
    <w:rsid w:val="00A25BB4"/>
    <w:rsid w:val="00A300D5"/>
    <w:rsid w:val="00A43F0A"/>
    <w:rsid w:val="00A71C6F"/>
    <w:rsid w:val="00A83FD9"/>
    <w:rsid w:val="00A9263E"/>
    <w:rsid w:val="00A92F6F"/>
    <w:rsid w:val="00AB3A4A"/>
    <w:rsid w:val="00AE7C37"/>
    <w:rsid w:val="00B144FD"/>
    <w:rsid w:val="00B24AF9"/>
    <w:rsid w:val="00B26F50"/>
    <w:rsid w:val="00B324AB"/>
    <w:rsid w:val="00B347BD"/>
    <w:rsid w:val="00B356EF"/>
    <w:rsid w:val="00B918F6"/>
    <w:rsid w:val="00B97D61"/>
    <w:rsid w:val="00BA4C90"/>
    <w:rsid w:val="00BD4B95"/>
    <w:rsid w:val="00BD5167"/>
    <w:rsid w:val="00BD5564"/>
    <w:rsid w:val="00C0753B"/>
    <w:rsid w:val="00C11426"/>
    <w:rsid w:val="00C34E95"/>
    <w:rsid w:val="00C5285A"/>
    <w:rsid w:val="00C61D0D"/>
    <w:rsid w:val="00C723A6"/>
    <w:rsid w:val="00C801C6"/>
    <w:rsid w:val="00C96990"/>
    <w:rsid w:val="00CA7591"/>
    <w:rsid w:val="00CB198D"/>
    <w:rsid w:val="00CD36F8"/>
    <w:rsid w:val="00CD5AEF"/>
    <w:rsid w:val="00CE2F69"/>
    <w:rsid w:val="00D25482"/>
    <w:rsid w:val="00D40FAD"/>
    <w:rsid w:val="00D41D25"/>
    <w:rsid w:val="00D67CF8"/>
    <w:rsid w:val="00D7159E"/>
    <w:rsid w:val="00D836C1"/>
    <w:rsid w:val="00DB0DB6"/>
    <w:rsid w:val="00DC27A9"/>
    <w:rsid w:val="00DD148C"/>
    <w:rsid w:val="00DD1B06"/>
    <w:rsid w:val="00DE350C"/>
    <w:rsid w:val="00DF2AFB"/>
    <w:rsid w:val="00E16ADA"/>
    <w:rsid w:val="00E4548A"/>
    <w:rsid w:val="00E75485"/>
    <w:rsid w:val="00E83B07"/>
    <w:rsid w:val="00E973DC"/>
    <w:rsid w:val="00EA5F5B"/>
    <w:rsid w:val="00EA60CA"/>
    <w:rsid w:val="00EB4CA7"/>
    <w:rsid w:val="00EB6A62"/>
    <w:rsid w:val="00EE7C72"/>
    <w:rsid w:val="00F00586"/>
    <w:rsid w:val="00F074A4"/>
    <w:rsid w:val="00F13616"/>
    <w:rsid w:val="00F25800"/>
    <w:rsid w:val="00F35E21"/>
    <w:rsid w:val="00F82EFD"/>
    <w:rsid w:val="00F84FC0"/>
    <w:rsid w:val="00F90FA4"/>
    <w:rsid w:val="00F910E6"/>
    <w:rsid w:val="00FB5DA6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CD72-2B11-4B95-B1F0-26F29CAB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4E"/>
  </w:style>
  <w:style w:type="paragraph" w:styleId="1">
    <w:name w:val="heading 1"/>
    <w:basedOn w:val="a"/>
    <w:next w:val="a"/>
    <w:link w:val="1Char"/>
    <w:uiPriority w:val="9"/>
    <w:qFormat/>
    <w:rsid w:val="00421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1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15A48"/>
  </w:style>
  <w:style w:type="paragraph" w:styleId="a4">
    <w:name w:val="footer"/>
    <w:basedOn w:val="a"/>
    <w:link w:val="Char0"/>
    <w:uiPriority w:val="99"/>
    <w:unhideWhenUsed/>
    <w:rsid w:val="00615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15A48"/>
  </w:style>
  <w:style w:type="paragraph" w:styleId="a5">
    <w:name w:val="List Paragraph"/>
    <w:basedOn w:val="a"/>
    <w:qFormat/>
    <w:rsid w:val="00615A48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Arial"/>
      <w:kern w:val="2"/>
      <w:sz w:val="21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4E265C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65C"/>
    <w:rPr>
      <w:rFonts w:ascii="宋体" w:eastAsia="宋体"/>
      <w:sz w:val="18"/>
      <w:szCs w:val="18"/>
    </w:rPr>
  </w:style>
  <w:style w:type="table" w:styleId="a7">
    <w:name w:val="Table Grid"/>
    <w:basedOn w:val="a1"/>
    <w:uiPriority w:val="59"/>
    <w:rsid w:val="000A5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421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421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000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CB0B-E2BC-4CBD-A1D3-82E9FB62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liuzunxu</cp:lastModifiedBy>
  <cp:revision>7</cp:revision>
  <dcterms:created xsi:type="dcterms:W3CDTF">2015-11-25T13:05:00Z</dcterms:created>
  <dcterms:modified xsi:type="dcterms:W3CDTF">2015-11-25T13:21:00Z</dcterms:modified>
</cp:coreProperties>
</file>